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7A" w:rsidRPr="00DC636C" w:rsidRDefault="007A3C7A" w:rsidP="00202F94">
      <w:pPr>
        <w:spacing w:after="0" w:line="240" w:lineRule="auto"/>
        <w:ind w:left="7920" w:firstLine="72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DC636C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УТВЕРЖДАЮ </w:t>
      </w:r>
    </w:p>
    <w:p w:rsidR="007A3C7A" w:rsidRPr="00DC636C" w:rsidRDefault="007A3C7A" w:rsidP="00202F94">
      <w:pPr>
        <w:spacing w:after="0" w:line="240" w:lineRule="auto"/>
        <w:ind w:left="7920" w:firstLine="72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DC636C">
        <w:rPr>
          <w:rFonts w:ascii="Times New Roman" w:hAnsi="Times New Roman" w:cs="Times New Roman"/>
          <w:color w:val="000000" w:themeColor="text1"/>
          <w:sz w:val="28"/>
          <w:lang w:val="ru-RU"/>
        </w:rPr>
        <w:t>Главный врач Вилейской ЦРБ</w:t>
      </w:r>
    </w:p>
    <w:p w:rsidR="007A3C7A" w:rsidRPr="00DC636C" w:rsidRDefault="007A3C7A" w:rsidP="00202F94">
      <w:pPr>
        <w:spacing w:after="0" w:line="240" w:lineRule="auto"/>
        <w:ind w:left="7920" w:firstLine="72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DC636C">
        <w:rPr>
          <w:rFonts w:ascii="Times New Roman" w:hAnsi="Times New Roman" w:cs="Times New Roman"/>
          <w:color w:val="000000" w:themeColor="text1"/>
          <w:sz w:val="28"/>
          <w:lang w:val="ru-RU"/>
        </w:rPr>
        <w:t>_____________ И.П. Макарова</w:t>
      </w:r>
    </w:p>
    <w:p w:rsidR="007A3C7A" w:rsidRPr="00DC636C" w:rsidRDefault="00D4167E" w:rsidP="00202F94">
      <w:pPr>
        <w:spacing w:after="0" w:line="240" w:lineRule="auto"/>
        <w:ind w:left="7920" w:firstLine="72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DC636C">
        <w:rPr>
          <w:rFonts w:ascii="Times New Roman" w:hAnsi="Times New Roman" w:cs="Times New Roman"/>
          <w:color w:val="000000" w:themeColor="text1"/>
          <w:sz w:val="28"/>
          <w:lang w:val="ru-RU"/>
        </w:rPr>
        <w:t>«</w:t>
      </w:r>
      <w:r w:rsidR="00787B19">
        <w:rPr>
          <w:rFonts w:ascii="Times New Roman" w:hAnsi="Times New Roman" w:cs="Times New Roman"/>
          <w:color w:val="000000" w:themeColor="text1"/>
          <w:sz w:val="28"/>
          <w:lang w:val="ru-RU"/>
        </w:rPr>
        <w:t>31</w:t>
      </w:r>
      <w:r w:rsidRPr="00DC636C">
        <w:rPr>
          <w:rFonts w:ascii="Times New Roman" w:hAnsi="Times New Roman" w:cs="Times New Roman"/>
          <w:color w:val="000000" w:themeColor="text1"/>
          <w:sz w:val="28"/>
          <w:lang w:val="ru-RU"/>
        </w:rPr>
        <w:t>» декабря 202</w:t>
      </w:r>
      <w:r w:rsidR="00787B19">
        <w:rPr>
          <w:rFonts w:ascii="Times New Roman" w:hAnsi="Times New Roman" w:cs="Times New Roman"/>
          <w:color w:val="000000" w:themeColor="text1"/>
          <w:sz w:val="28"/>
          <w:lang w:val="ru-RU"/>
        </w:rPr>
        <w:t>4</w:t>
      </w:r>
      <w:r w:rsidR="007A3C7A" w:rsidRPr="00DC636C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года</w:t>
      </w:r>
    </w:p>
    <w:p w:rsidR="00202F94" w:rsidRPr="00202F94" w:rsidRDefault="00202F94" w:rsidP="00202F94">
      <w:pPr>
        <w:spacing w:line="276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202F94" w:rsidRPr="00202F94" w:rsidRDefault="00202F94" w:rsidP="00202F94">
      <w:pPr>
        <w:spacing w:line="276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202F94">
        <w:rPr>
          <w:rFonts w:ascii="Times New Roman" w:hAnsi="Times New Roman" w:cs="Times New Roman"/>
          <w:sz w:val="28"/>
          <w:lang w:val="ru-RU"/>
        </w:rPr>
        <w:t>ПЛАН РАБОТЫ</w:t>
      </w:r>
    </w:p>
    <w:p w:rsidR="00FC3E01" w:rsidRDefault="00202F94" w:rsidP="00FC3E01">
      <w:pPr>
        <w:spacing w:after="0" w:line="276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202F94">
        <w:rPr>
          <w:rFonts w:ascii="Times New Roman" w:hAnsi="Times New Roman" w:cs="Times New Roman"/>
          <w:sz w:val="28"/>
          <w:lang w:val="ru-RU"/>
        </w:rPr>
        <w:t xml:space="preserve">Комиссии по противодействию коррупции учреждения здравоохранения </w:t>
      </w:r>
    </w:p>
    <w:p w:rsidR="00202F94" w:rsidRPr="00202F94" w:rsidRDefault="00202F94" w:rsidP="00FC3E01">
      <w:pPr>
        <w:spacing w:after="0" w:line="276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202F94">
        <w:rPr>
          <w:rFonts w:ascii="Times New Roman" w:hAnsi="Times New Roman" w:cs="Times New Roman"/>
          <w:sz w:val="28"/>
          <w:lang w:val="ru-RU"/>
        </w:rPr>
        <w:t>«Вилейская центра</w:t>
      </w:r>
      <w:r w:rsidR="00B368C1">
        <w:rPr>
          <w:rFonts w:ascii="Times New Roman" w:hAnsi="Times New Roman" w:cs="Times New Roman"/>
          <w:sz w:val="28"/>
          <w:lang w:val="ru-RU"/>
        </w:rPr>
        <w:t>льная районная больница» на 202</w:t>
      </w:r>
      <w:r w:rsidR="00787B19">
        <w:rPr>
          <w:rFonts w:ascii="Times New Roman" w:hAnsi="Times New Roman" w:cs="Times New Roman"/>
          <w:sz w:val="28"/>
          <w:lang w:val="ru-RU"/>
        </w:rPr>
        <w:t>5</w:t>
      </w:r>
      <w:r w:rsidRPr="00202F94">
        <w:rPr>
          <w:rFonts w:ascii="Times New Roman" w:hAnsi="Times New Roman" w:cs="Times New Roman"/>
          <w:sz w:val="28"/>
          <w:lang w:val="ru-RU"/>
        </w:rPr>
        <w:t xml:space="preserve"> год</w:t>
      </w:r>
    </w:p>
    <w:p w:rsidR="00202F94" w:rsidRDefault="00202F94" w:rsidP="007A3C7A">
      <w:pPr>
        <w:spacing w:after="0" w:line="240" w:lineRule="auto"/>
        <w:ind w:left="9360" w:firstLine="720"/>
        <w:rPr>
          <w:rFonts w:ascii="Times New Roman" w:hAnsi="Times New Roman" w:cs="Times New Roman"/>
          <w:sz w:val="24"/>
          <w:lang w:val="ru-RU"/>
        </w:rPr>
      </w:pPr>
    </w:p>
    <w:tbl>
      <w:tblPr>
        <w:tblW w:w="138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6981"/>
        <w:gridCol w:w="3584"/>
        <w:gridCol w:w="2086"/>
      </w:tblGrid>
      <w:tr w:rsidR="007A3C7A" w:rsidRPr="007A3C7A" w:rsidTr="009B024E"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7A3C7A" w:rsidRPr="00787B19" w:rsidTr="009B024E"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выполнения плана мероприятий по профилактики коррупционных проявлений.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45496F" w:rsidRDefault="0045496F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 по противодействию коррупции;</w:t>
            </w:r>
          </w:p>
        </w:tc>
      </w:tr>
      <w:tr w:rsidR="007A3C7A" w:rsidRPr="007A3C7A" w:rsidTr="009B024E"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931EF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в трудовом коллективе о недопустимости коррупционных проявлений в целях повышения уровня правовых знаний в сфере антикоррупционного законодательства.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45496F" w:rsidRDefault="0045496F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подразделений;</w:t>
            </w:r>
          </w:p>
          <w:p w:rsidR="00377B6F" w:rsidRPr="00377B6F" w:rsidRDefault="00377B6F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Юрисконсульт;</w:t>
            </w:r>
          </w:p>
        </w:tc>
      </w:tr>
      <w:tr w:rsidR="007A3C7A" w:rsidRPr="007A3C7A" w:rsidTr="009B024E"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контроль, за соблюдением нормативных правовых актов, регулирующих приобретение, учет, хранение, реализацию и использование наркотических средств, психотропных веществ и их прекурсоров.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врача по медицинской части;</w:t>
            </w:r>
          </w:p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сестра;</w:t>
            </w:r>
          </w:p>
        </w:tc>
      </w:tr>
      <w:tr w:rsidR="007A3C7A" w:rsidRPr="007A3C7A" w:rsidTr="009B024E"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D9127D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антикоррупционного законодательства при приеме на работу в части подписания письменных обязательств должностными лицами в отношении ограничений, установленных Законом Республики Беларусь от 5 июля 2015 года № 305-3 «О борьбе с коррупцией».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кадров;</w:t>
            </w:r>
          </w:p>
        </w:tc>
      </w:tr>
      <w:tr w:rsidR="007A3C7A" w:rsidRPr="001B0C4F" w:rsidTr="009B024E"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1B0C4F" w:rsidP="005A30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действующим законодательством осуществлять хранение, учет, реализацию и сдачу имущества, а также контроль за сохранностью и использованием денежных средств и материальных ценностей. 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1B0C4F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врача по хозяйственной работе;</w:t>
            </w:r>
          </w:p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231A8" w:rsidRPr="001B0C4F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бухгалтер;</w:t>
            </w:r>
          </w:p>
        </w:tc>
      </w:tr>
      <w:tr w:rsidR="001A1A3A" w:rsidRPr="00501494" w:rsidTr="009B024E"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A1A3A" w:rsidRPr="00412E7C" w:rsidRDefault="00412E7C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A1A3A" w:rsidRDefault="001A1A3A" w:rsidP="005A30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ежегодным проведением инвентаризации материальных ценностей.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A1A3A" w:rsidRPr="001B0C4F" w:rsidRDefault="00265730" w:rsidP="00FC35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позднее 30 ноября </w:t>
            </w:r>
            <w:r w:rsidR="00A61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FC3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61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A1A3A" w:rsidRDefault="00B018D7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71353" w:rsidRDefault="00AC4F85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Бухгалтерия.</w:t>
            </w:r>
          </w:p>
          <w:p w:rsidR="00271353" w:rsidRPr="007A3C7A" w:rsidRDefault="00271353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C7A" w:rsidRPr="00787B19" w:rsidTr="009B024E"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1B0C4F" w:rsidRDefault="00412E7C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A3C7A" w:rsidRPr="001B0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A55A14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порядка осуществления закупок (работ, услуг) и законодательства по осуществлению государственных закупок, в том числе медицинских изделий и лекарственных средств.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CB5A0B" w:rsidRDefault="007A3C7A" w:rsidP="00CB5A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5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 проведении процедуры закупки 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Комиссии по осуществлению государственных закупок;</w:t>
            </w:r>
          </w:p>
        </w:tc>
      </w:tr>
      <w:tr w:rsidR="007A3C7A" w:rsidRPr="007A3C7A" w:rsidTr="009B024E"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412E7C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A3C7A" w:rsidRPr="007A3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постоянный контроль за рациональным, целевым и эффективным использованием бюджетных средств. Не допускать заключения договоров на закупку товаров, работ и услуг, не обеспеченных плановыми ассигнованиями.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t>Главный бухгалтер;</w:t>
            </w:r>
          </w:p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t>Начальник ПЭО;</w:t>
            </w:r>
          </w:p>
        </w:tc>
      </w:tr>
      <w:tr w:rsidR="007A3C7A" w:rsidRPr="00787B19" w:rsidTr="009B024E"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412E7C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A3C7A" w:rsidRPr="007A3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9A3BF5" w:rsidP="007C43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контроля по соблюдению трудовой и исполнительской дисциплины, учета рабочего времени и </w:t>
            </w:r>
            <w:r w:rsidR="007C4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равил внутреннего трудового распорядка учреждения здравоохранения.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1 раза в месяц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95B99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отработке рабочего времени.</w:t>
            </w:r>
          </w:p>
        </w:tc>
      </w:tr>
      <w:tr w:rsidR="007A3C7A" w:rsidRPr="00787B19" w:rsidTr="009B024E"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412E7C" w:rsidP="0017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A3C7A" w:rsidRPr="007A3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C607EB" w:rsidP="00C607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</w:t>
            </w:r>
            <w:r w:rsidR="007A3C7A"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="007A3C7A"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оперативных совещаниях и медицинских советах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фактов нарушений</w:t>
            </w:r>
            <w:r w:rsidR="007A3C7A"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работниками антикоррупционного законодательства</w:t>
            </w:r>
            <w:r w:rsidR="00750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вопросов применения к работникам мер ответственности, устранения выявленных нарушений, последствий, а также причин и условий, способствующих коррупционным проявлениям.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BC3C2C" w:rsidRDefault="00A2195D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врача по медицинскому обслуживанию населения;</w:t>
            </w:r>
          </w:p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врача по медицинской части;</w:t>
            </w:r>
          </w:p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врача по хозяйственной работе;</w:t>
            </w:r>
          </w:p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главного врача по </w:t>
            </w: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медицинской экспертизе и реабилитации;</w:t>
            </w:r>
          </w:p>
        </w:tc>
      </w:tr>
      <w:tr w:rsidR="007A3C7A" w:rsidRPr="00787B19" w:rsidTr="009B024E"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12E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12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A3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33650D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 государственными органами, осуществляющими борьбу с коррупцией по вопросам противодействия коррупции.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2 раз в год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 по противодействию коррупции;</w:t>
            </w:r>
          </w:p>
        </w:tc>
      </w:tr>
      <w:tr w:rsidR="007A3C7A" w:rsidRPr="00787B19" w:rsidTr="009B024E"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A3C7A" w:rsidRPr="007A3C7A" w:rsidRDefault="007A3C7A" w:rsidP="00412E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2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Проводить анализы обоснованности и правильности выписки лекарственных средств на льготной основе сотрудниками отделений общей врачебной практики поликлиники Вилейской ЦРБ 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A3C7A" w:rsidRPr="007A3C7A" w:rsidRDefault="007A3C7A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врача по медицинскому обслуживанию населения;</w:t>
            </w:r>
          </w:p>
        </w:tc>
      </w:tr>
      <w:tr w:rsidR="00C40042" w:rsidRPr="00787B19" w:rsidTr="009B024E"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40042" w:rsidRDefault="00794328" w:rsidP="00412E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2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40042" w:rsidRDefault="001801B1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обращениями граждан и юридических лиц с целью выявления обращений, содержащих информацию о коррупционных проявлениях или нарушениях. </w:t>
            </w:r>
          </w:p>
          <w:p w:rsidR="00794328" w:rsidRDefault="00794328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40042" w:rsidRDefault="008F00C8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40042" w:rsidRDefault="00B36E34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комиссии;</w:t>
            </w:r>
          </w:p>
          <w:p w:rsidR="00B36E34" w:rsidRDefault="00B36E34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комиссии;</w:t>
            </w:r>
          </w:p>
          <w:p w:rsidR="00B36E34" w:rsidRPr="007A3C7A" w:rsidRDefault="00B36E34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Главная медицинская сестра.</w:t>
            </w:r>
          </w:p>
        </w:tc>
      </w:tr>
      <w:tr w:rsidR="00EB685C" w:rsidRPr="0033650D" w:rsidTr="009B024E"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B685C" w:rsidRDefault="00EB685C" w:rsidP="00412E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B685C" w:rsidRDefault="000745A7" w:rsidP="00FC35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работы комиссии УЗ «Вилейская ЦРБ» по противодействию коррупции в 202</w:t>
            </w:r>
            <w:r w:rsidR="00FC3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  <w:r w:rsidR="00BD2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утверждение плана работы комиссии по противодействию коррупции на 202</w:t>
            </w:r>
            <w:r w:rsidR="00FC3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D2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B685C" w:rsidRDefault="003E299E" w:rsidP="00FC35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31 декабря 202</w:t>
            </w:r>
            <w:r w:rsidR="00FC3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9102E" w:rsidRDefault="00E9102E" w:rsidP="00E91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комиссии;</w:t>
            </w:r>
          </w:p>
          <w:p w:rsidR="00EB685C" w:rsidRDefault="00E9102E" w:rsidP="00454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комиссии;</w:t>
            </w:r>
          </w:p>
        </w:tc>
      </w:tr>
    </w:tbl>
    <w:p w:rsidR="0045496F" w:rsidRDefault="0045496F" w:rsidP="007A3C7A">
      <w:pPr>
        <w:rPr>
          <w:lang w:val="ru-RU"/>
        </w:rPr>
      </w:pPr>
    </w:p>
    <w:p w:rsidR="0045496F" w:rsidRDefault="0045496F" w:rsidP="0045496F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p w:rsidR="0045496F" w:rsidRPr="0045496F" w:rsidRDefault="0045496F" w:rsidP="0045496F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45496F">
        <w:rPr>
          <w:rFonts w:ascii="Times New Roman" w:hAnsi="Times New Roman" w:cs="Times New Roman"/>
          <w:sz w:val="24"/>
          <w:lang w:val="ru-RU"/>
        </w:rPr>
        <w:t>Заместитель главного врача по медицинскому</w:t>
      </w:r>
    </w:p>
    <w:p w:rsidR="0045496F" w:rsidRPr="0045496F" w:rsidRDefault="0045496F" w:rsidP="0045496F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45496F">
        <w:rPr>
          <w:rFonts w:ascii="Times New Roman" w:hAnsi="Times New Roman" w:cs="Times New Roman"/>
          <w:sz w:val="24"/>
          <w:lang w:val="ru-RU"/>
        </w:rPr>
        <w:t>обслуживанию населения</w:t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  <w:t>С.А. Гринцевич</w:t>
      </w:r>
    </w:p>
    <w:sectPr w:rsidR="0045496F" w:rsidRPr="0045496F" w:rsidSect="00D73389">
      <w:pgSz w:w="15840" w:h="12240" w:orient="landscape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E3" w:rsidRDefault="00964CE3" w:rsidP="007A3C7A">
      <w:pPr>
        <w:spacing w:after="0" w:line="240" w:lineRule="auto"/>
      </w:pPr>
      <w:r>
        <w:separator/>
      </w:r>
    </w:p>
  </w:endnote>
  <w:endnote w:type="continuationSeparator" w:id="0">
    <w:p w:rsidR="00964CE3" w:rsidRDefault="00964CE3" w:rsidP="007A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E3" w:rsidRDefault="00964CE3" w:rsidP="007A3C7A">
      <w:pPr>
        <w:spacing w:after="0" w:line="240" w:lineRule="auto"/>
      </w:pPr>
      <w:r>
        <w:separator/>
      </w:r>
    </w:p>
  </w:footnote>
  <w:footnote w:type="continuationSeparator" w:id="0">
    <w:p w:rsidR="00964CE3" w:rsidRDefault="00964CE3" w:rsidP="007A3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7A"/>
    <w:rsid w:val="00017456"/>
    <w:rsid w:val="00025B0C"/>
    <w:rsid w:val="000745A7"/>
    <w:rsid w:val="00104613"/>
    <w:rsid w:val="00104C99"/>
    <w:rsid w:val="00156443"/>
    <w:rsid w:val="00171821"/>
    <w:rsid w:val="001801B1"/>
    <w:rsid w:val="001A1A3A"/>
    <w:rsid w:val="001B0C4F"/>
    <w:rsid w:val="001E3402"/>
    <w:rsid w:val="00202F94"/>
    <w:rsid w:val="002231A8"/>
    <w:rsid w:val="00224A8E"/>
    <w:rsid w:val="00245644"/>
    <w:rsid w:val="00251D32"/>
    <w:rsid w:val="00265730"/>
    <w:rsid w:val="00271353"/>
    <w:rsid w:val="002D5B17"/>
    <w:rsid w:val="0033650D"/>
    <w:rsid w:val="00377B6F"/>
    <w:rsid w:val="003E299E"/>
    <w:rsid w:val="00412E7C"/>
    <w:rsid w:val="0044471B"/>
    <w:rsid w:val="0045496F"/>
    <w:rsid w:val="00495B99"/>
    <w:rsid w:val="004F1D3B"/>
    <w:rsid w:val="00501494"/>
    <w:rsid w:val="0054428D"/>
    <w:rsid w:val="005A3094"/>
    <w:rsid w:val="006078AE"/>
    <w:rsid w:val="00680DD8"/>
    <w:rsid w:val="00743A9A"/>
    <w:rsid w:val="00750BAB"/>
    <w:rsid w:val="00787B19"/>
    <w:rsid w:val="007931EF"/>
    <w:rsid w:val="00794328"/>
    <w:rsid w:val="007A39E7"/>
    <w:rsid w:val="007A3C7A"/>
    <w:rsid w:val="007C4370"/>
    <w:rsid w:val="00832081"/>
    <w:rsid w:val="008721A0"/>
    <w:rsid w:val="008821EF"/>
    <w:rsid w:val="008860D8"/>
    <w:rsid w:val="008F00C8"/>
    <w:rsid w:val="00963975"/>
    <w:rsid w:val="00964CE3"/>
    <w:rsid w:val="009A3BF5"/>
    <w:rsid w:val="009B22DE"/>
    <w:rsid w:val="009B7C72"/>
    <w:rsid w:val="009F335A"/>
    <w:rsid w:val="00A2195D"/>
    <w:rsid w:val="00A55A14"/>
    <w:rsid w:val="00A618E3"/>
    <w:rsid w:val="00A70D78"/>
    <w:rsid w:val="00AA3E28"/>
    <w:rsid w:val="00AC4F85"/>
    <w:rsid w:val="00B018D7"/>
    <w:rsid w:val="00B34C4E"/>
    <w:rsid w:val="00B368C1"/>
    <w:rsid w:val="00B36E34"/>
    <w:rsid w:val="00BC2CF6"/>
    <w:rsid w:val="00BC3C2C"/>
    <w:rsid w:val="00BD2A97"/>
    <w:rsid w:val="00C40042"/>
    <w:rsid w:val="00C607EB"/>
    <w:rsid w:val="00CB5A0B"/>
    <w:rsid w:val="00CC6A5E"/>
    <w:rsid w:val="00CF4CF1"/>
    <w:rsid w:val="00D20875"/>
    <w:rsid w:val="00D4167E"/>
    <w:rsid w:val="00D73389"/>
    <w:rsid w:val="00D9127D"/>
    <w:rsid w:val="00DB6701"/>
    <w:rsid w:val="00DC636C"/>
    <w:rsid w:val="00E83B8F"/>
    <w:rsid w:val="00E9102E"/>
    <w:rsid w:val="00EB685C"/>
    <w:rsid w:val="00EC49F3"/>
    <w:rsid w:val="00F05FFD"/>
    <w:rsid w:val="00FC3538"/>
    <w:rsid w:val="00FC3E01"/>
    <w:rsid w:val="00FC699C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6C57"/>
  <w15:chartTrackingRefBased/>
  <w15:docId w15:val="{C3F2313B-537C-484D-AED2-6F281FDE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3C7A"/>
    <w:rPr>
      <w:b/>
      <w:bCs/>
    </w:rPr>
  </w:style>
  <w:style w:type="character" w:styleId="a5">
    <w:name w:val="Hyperlink"/>
    <w:basedOn w:val="a0"/>
    <w:uiPriority w:val="99"/>
    <w:unhideWhenUsed/>
    <w:rsid w:val="007A3C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A3C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C7A"/>
  </w:style>
  <w:style w:type="paragraph" w:styleId="a8">
    <w:name w:val="footer"/>
    <w:basedOn w:val="a"/>
    <w:link w:val="a9"/>
    <w:uiPriority w:val="99"/>
    <w:unhideWhenUsed/>
    <w:rsid w:val="007A3C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C7A"/>
  </w:style>
  <w:style w:type="paragraph" w:styleId="aa">
    <w:name w:val="Balloon Text"/>
    <w:basedOn w:val="a"/>
    <w:link w:val="ab"/>
    <w:uiPriority w:val="99"/>
    <w:semiHidden/>
    <w:unhideWhenUsed/>
    <w:rsid w:val="00454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4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2023-12-22T05:33:00Z</cp:lastPrinted>
  <dcterms:created xsi:type="dcterms:W3CDTF">2022-12-28T08:34:00Z</dcterms:created>
  <dcterms:modified xsi:type="dcterms:W3CDTF">2024-12-30T06:08:00Z</dcterms:modified>
</cp:coreProperties>
</file>